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E4E" w:rsidRDefault="00DC2E4E" w:rsidP="00A61CD5">
      <w:pPr>
        <w:pStyle w:val="a3"/>
        <w:ind w:hanging="284"/>
        <w:rPr>
          <w:lang w:val="ru-RU"/>
        </w:rPr>
      </w:pPr>
    </w:p>
    <w:p w:rsidR="00DC2E4E" w:rsidRDefault="00DC2E4E" w:rsidP="00A61CD5">
      <w:pPr>
        <w:pStyle w:val="a3"/>
        <w:ind w:hanging="284"/>
        <w:rPr>
          <w:noProof/>
          <w:lang w:val="ru-RU" w:eastAsia="ru-RU"/>
        </w:rPr>
      </w:pPr>
    </w:p>
    <w:p w:rsidR="00DC2E4E" w:rsidRDefault="00DC2E4E" w:rsidP="00DC2E4E">
      <w:pPr>
        <w:pStyle w:val="a3"/>
        <w:ind w:hanging="284"/>
        <w:rPr>
          <w:lang w:val="ru-RU"/>
        </w:rPr>
      </w:pPr>
      <w:r w:rsidRPr="00DC2E4E">
        <w:rPr>
          <w:noProof/>
          <w:lang w:val="ru-RU" w:eastAsia="ru-RU"/>
        </w:rPr>
        <w:drawing>
          <wp:inline distT="0" distB="0" distL="0" distR="0">
            <wp:extent cx="9218867" cy="6183059"/>
            <wp:effectExtent l="0" t="6350" r="0" b="0"/>
            <wp:docPr id="1" name="Рисунок 1" descr="C:\Users\211\Downloads\IMG_3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11\Downloads\IMG_3865.JPG"/>
                    <pic:cNvPicPr>
                      <a:picLocks noChangeAspect="1" noChangeArrowheads="1"/>
                    </pic:cNvPicPr>
                  </pic:nvPicPr>
                  <pic:blipFill rotWithShape="1">
                    <a:blip r:embed="rId5">
                      <a:extLst>
                        <a:ext uri="{28A0092B-C50C-407E-A947-70E740481C1C}">
                          <a14:useLocalDpi xmlns:a14="http://schemas.microsoft.com/office/drawing/2010/main" val="0"/>
                        </a:ext>
                      </a:extLst>
                    </a:blip>
                    <a:srcRect l="704" t="2532"/>
                    <a:stretch/>
                  </pic:blipFill>
                  <pic:spPr bwMode="auto">
                    <a:xfrm rot="5400000">
                      <a:off x="0" y="0"/>
                      <a:ext cx="9251988" cy="6205273"/>
                    </a:xfrm>
                    <a:prstGeom prst="rect">
                      <a:avLst/>
                    </a:prstGeom>
                    <a:noFill/>
                    <a:ln>
                      <a:noFill/>
                    </a:ln>
                    <a:extLst>
                      <a:ext uri="{53640926-AAD7-44D8-BBD7-CCE9431645EC}">
                        <a14:shadowObscured xmlns:a14="http://schemas.microsoft.com/office/drawing/2010/main"/>
                      </a:ext>
                    </a:extLst>
                  </pic:spPr>
                </pic:pic>
              </a:graphicData>
            </a:graphic>
          </wp:inline>
        </w:drawing>
      </w:r>
    </w:p>
    <w:p w:rsidR="00DC2E4E" w:rsidRDefault="00DC2E4E" w:rsidP="00A61CD5">
      <w:pPr>
        <w:pStyle w:val="a3"/>
        <w:ind w:hanging="284"/>
        <w:rPr>
          <w:lang w:val="ru-RU"/>
        </w:rPr>
      </w:pPr>
    </w:p>
    <w:p w:rsidR="00A61CD5" w:rsidRDefault="00DC2E4E" w:rsidP="00A61CD5">
      <w:pPr>
        <w:pStyle w:val="a3"/>
        <w:ind w:hanging="284"/>
        <w:rPr>
          <w:lang w:val="ru-RU"/>
        </w:rPr>
      </w:pPr>
      <w:r>
        <w:rPr>
          <w:lang w:val="ru-RU"/>
        </w:rPr>
        <w:lastRenderedPageBreak/>
        <w:t xml:space="preserve">     </w:t>
      </w:r>
      <w:r w:rsidR="00A61CD5" w:rsidRPr="00A61CD5">
        <w:rPr>
          <w:lang w:val="ru-RU"/>
        </w:rPr>
        <w:t xml:space="preserve">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w:t>
      </w:r>
    </w:p>
    <w:p w:rsidR="00A61CD5" w:rsidRDefault="00A61CD5" w:rsidP="00A61CD5">
      <w:pPr>
        <w:pStyle w:val="a3"/>
        <w:ind w:hanging="284"/>
        <w:rPr>
          <w:lang w:val="ru-RU"/>
        </w:rPr>
      </w:pPr>
      <w:r w:rsidRPr="00A61CD5">
        <w:rPr>
          <w:lang w:val="ru-RU"/>
        </w:rPr>
        <w:t>2.5. Отчисление – как мера дисциплинарного взыскания применяется к обучающимся, достигш</w:t>
      </w:r>
      <w:bookmarkStart w:id="0" w:name="_GoBack"/>
      <w:bookmarkEnd w:id="0"/>
      <w:r w:rsidRPr="00A61CD5">
        <w:rPr>
          <w:lang w:val="ru-RU"/>
        </w:rPr>
        <w:t xml:space="preserve">им возраста 15 лет, к которым ранее (не менее 2 раз в течение года) применялись меры дисциплинарного взыскания, меры педагогического воздействия, которые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школы, а также её нормальное функционирование. </w:t>
      </w:r>
    </w:p>
    <w:p w:rsidR="00A61CD5" w:rsidRDefault="00A61CD5" w:rsidP="00A61CD5">
      <w:pPr>
        <w:pStyle w:val="a3"/>
        <w:ind w:hanging="284"/>
        <w:rPr>
          <w:lang w:val="ru-RU"/>
        </w:rPr>
      </w:pPr>
      <w:r w:rsidRPr="00A61CD5">
        <w:rPr>
          <w:lang w:val="ru-RU"/>
        </w:rPr>
        <w:t xml:space="preserve">2.6.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 </w:t>
      </w:r>
    </w:p>
    <w:p w:rsidR="00A61CD5" w:rsidRDefault="00A61CD5" w:rsidP="00A61CD5">
      <w:pPr>
        <w:pStyle w:val="a3"/>
        <w:ind w:hanging="284"/>
        <w:rPr>
          <w:lang w:val="ru-RU"/>
        </w:rPr>
      </w:pPr>
      <w:r w:rsidRPr="00A61CD5">
        <w:rPr>
          <w:lang w:val="ru-RU"/>
        </w:rPr>
        <w:t xml:space="preserve">2.7. Решение об отчислении несовершеннолетнего обучающегося, достигшего возраста 15 лет и не получившего основного общего образования, как мера дисциплинарного взыскания принимается Управляющим советом с учетом мнения его родителей (законных представителей) и с согласия 3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A61CD5" w:rsidRDefault="00A61CD5" w:rsidP="00A61CD5">
      <w:pPr>
        <w:pStyle w:val="a3"/>
        <w:ind w:hanging="284"/>
        <w:rPr>
          <w:lang w:val="ru-RU"/>
        </w:rPr>
      </w:pPr>
      <w:r w:rsidRPr="00A61CD5">
        <w:rPr>
          <w:lang w:val="ru-RU"/>
        </w:rPr>
        <w:t xml:space="preserve">2.8. Об отчислении несовершеннолетнего обучающегося в качестве меры дисциплинарного взыскания школа незамедлительно обязана проинформировать орган местного самоуправления, который совместно с родителями не позднее чем в месячный срок принимают меры, обеспечивающие получение несовершеннолетним общего образования. </w:t>
      </w:r>
    </w:p>
    <w:p w:rsidR="00A61CD5" w:rsidRDefault="00A61CD5" w:rsidP="00A61CD5">
      <w:pPr>
        <w:pStyle w:val="a3"/>
        <w:ind w:hanging="284"/>
        <w:rPr>
          <w:lang w:val="ru-RU"/>
        </w:rPr>
      </w:pPr>
      <w:r w:rsidRPr="00A61CD5">
        <w:rPr>
          <w:lang w:val="ru-RU"/>
        </w:rPr>
        <w:t xml:space="preserve">2.9. Применение к обучающемуся меры дисциплинарного взыскания оформляется приказом директора школы,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w:t>
      </w:r>
      <w:r w:rsidR="00C662B7" w:rsidRPr="00A61CD5">
        <w:rPr>
          <w:lang w:val="ru-RU"/>
        </w:rPr>
        <w:t>отсутствия,</w:t>
      </w:r>
      <w:r w:rsidRPr="00A61CD5">
        <w:rPr>
          <w:lang w:val="ru-RU"/>
        </w:rPr>
        <w:t xml:space="preserve"> обучающегося в школе. Отказ обучающегося, родителей (законных представителей) несовершеннолетнего обучающегося ознакомиться с указанным приказом под роспись оформляется соответствующим актом. </w:t>
      </w:r>
    </w:p>
    <w:p w:rsidR="00A61CD5" w:rsidRDefault="00A61CD5" w:rsidP="00A61CD5">
      <w:pPr>
        <w:pStyle w:val="a3"/>
        <w:ind w:hanging="284"/>
        <w:rPr>
          <w:lang w:val="ru-RU"/>
        </w:rPr>
      </w:pPr>
      <w:r w:rsidRPr="00A61CD5">
        <w:rPr>
          <w:lang w:val="ru-RU"/>
        </w:rPr>
        <w:t xml:space="preserve">2.10.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Деятельность комиссии регламентируется отдельным Положением о комиссии по урегулированию споров между участниками образовательных отношений (ч.11ст.43 №273-ФЗ). </w:t>
      </w:r>
    </w:p>
    <w:p w:rsidR="00A61CD5" w:rsidRDefault="00A61CD5" w:rsidP="00A61CD5">
      <w:pPr>
        <w:pStyle w:val="a3"/>
        <w:ind w:hanging="284"/>
        <w:rPr>
          <w:lang w:val="ru-RU"/>
        </w:rPr>
      </w:pPr>
      <w:r w:rsidRPr="00A61CD5">
        <w:rPr>
          <w:lang w:val="ru-RU"/>
        </w:rPr>
        <w:t xml:space="preserve">2.11.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 (ч.4 ст.45 №273-ФЗ). </w:t>
      </w:r>
    </w:p>
    <w:p w:rsidR="00A61CD5" w:rsidRDefault="00A61CD5" w:rsidP="00A61CD5">
      <w:pPr>
        <w:pStyle w:val="a3"/>
        <w:ind w:hanging="284"/>
        <w:rPr>
          <w:lang w:val="ru-RU"/>
        </w:rPr>
      </w:pPr>
      <w:r w:rsidRPr="00A61CD5">
        <w:rPr>
          <w:lang w:val="ru-RU"/>
        </w:rPr>
        <w:t xml:space="preserve">2.12.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(ч.5 ст.45 №273-ФЗ). </w:t>
      </w:r>
    </w:p>
    <w:p w:rsidR="00A61CD5" w:rsidRDefault="00A61CD5" w:rsidP="00A61CD5">
      <w:pPr>
        <w:pStyle w:val="a3"/>
        <w:ind w:hanging="284"/>
        <w:rPr>
          <w:lang w:val="ru-RU"/>
        </w:rPr>
      </w:pPr>
      <w:r w:rsidRPr="00A61CD5">
        <w:rPr>
          <w:lang w:val="ru-RU"/>
        </w:rPr>
        <w:t xml:space="preserve">2.13.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 Директор школы,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совета </w:t>
      </w:r>
      <w:r>
        <w:rPr>
          <w:lang w:val="ru-RU"/>
        </w:rPr>
        <w:t xml:space="preserve">обучающихся, совета родителей. </w:t>
      </w:r>
    </w:p>
    <w:p w:rsidR="00A61CD5" w:rsidRDefault="00A61CD5" w:rsidP="00A61CD5">
      <w:pPr>
        <w:pStyle w:val="a3"/>
        <w:ind w:hanging="284"/>
        <w:rPr>
          <w:lang w:val="ru-RU"/>
        </w:rPr>
      </w:pPr>
      <w:r w:rsidRPr="00A61CD5">
        <w:rPr>
          <w:lang w:val="ru-RU"/>
        </w:rPr>
        <w:t xml:space="preserve"> </w:t>
      </w:r>
      <w:r w:rsidRPr="00A61CD5">
        <w:rPr>
          <w:b/>
          <w:lang w:val="ru-RU"/>
        </w:rPr>
        <w:t>3. Порядок применения мер дисциплинарного взыскания</w:t>
      </w:r>
      <w:r w:rsidRPr="00A61CD5">
        <w:rPr>
          <w:lang w:val="ru-RU"/>
        </w:rPr>
        <w:t xml:space="preserve"> </w:t>
      </w:r>
    </w:p>
    <w:p w:rsidR="00A61CD5" w:rsidRDefault="00A61CD5" w:rsidP="00A61CD5">
      <w:pPr>
        <w:pStyle w:val="a3"/>
        <w:ind w:hanging="284"/>
        <w:rPr>
          <w:lang w:val="ru-RU"/>
        </w:rPr>
      </w:pPr>
      <w:r w:rsidRPr="00A61CD5">
        <w:rPr>
          <w:lang w:val="ru-RU"/>
        </w:rPr>
        <w:t xml:space="preserve">3.1. Факт дисциплинарного проступка фиксируется на основании письменного обращения любого участника образовательных отношений к директору школы. В обращении, помимо </w:t>
      </w:r>
      <w:r w:rsidRPr="00A61CD5">
        <w:rPr>
          <w:lang w:val="ru-RU"/>
        </w:rPr>
        <w:lastRenderedPageBreak/>
        <w:t xml:space="preserve">сути и обстоятельств дисциплинарного проступка, должны быть указаны время, место, участники события, дата обращения и личная подпись. </w:t>
      </w:r>
    </w:p>
    <w:p w:rsidR="00A61CD5" w:rsidRDefault="00A61CD5" w:rsidP="00A61CD5">
      <w:pPr>
        <w:pStyle w:val="a3"/>
        <w:ind w:hanging="284"/>
        <w:rPr>
          <w:lang w:val="ru-RU"/>
        </w:rPr>
      </w:pPr>
      <w:r w:rsidRPr="00A61CD5">
        <w:rPr>
          <w:lang w:val="ru-RU"/>
        </w:rPr>
        <w:t xml:space="preserve">3.2. Днем обнаружения проступка считается день регистрации письменного обращения в школе. </w:t>
      </w:r>
    </w:p>
    <w:p w:rsidR="00A61CD5" w:rsidRDefault="00A61CD5" w:rsidP="00A61CD5">
      <w:pPr>
        <w:pStyle w:val="a3"/>
        <w:ind w:hanging="284"/>
        <w:rPr>
          <w:lang w:val="ru-RU"/>
        </w:rPr>
      </w:pPr>
      <w:r w:rsidRPr="00A61CD5">
        <w:rPr>
          <w:lang w:val="ru-RU"/>
        </w:rPr>
        <w:t xml:space="preserve">3.3. При получении (в течение дня) письменного обращения директор школы поручает классному руководителю или другому ответственному педагогическому работнику школы взять письменное объяснение с обучающегося по его проступку, а также письменные показания прямых или косвенных свидетелей. Требование о предоставлении письменного объяснения в назначенный срок (не более 3 учебных дней, с учетом дня предъявления требования) сообщается обучающемуся, совершившему проступок, в присутствии свидетеля. Объяснения передаются директору школы. </w:t>
      </w:r>
    </w:p>
    <w:p w:rsidR="00A61CD5" w:rsidRDefault="00A61CD5" w:rsidP="00A61CD5">
      <w:pPr>
        <w:pStyle w:val="a3"/>
        <w:ind w:hanging="284"/>
        <w:rPr>
          <w:lang w:val="ru-RU"/>
        </w:rPr>
      </w:pPr>
      <w:r w:rsidRPr="00A61CD5">
        <w:rPr>
          <w:lang w:val="ru-RU"/>
        </w:rPr>
        <w:t xml:space="preserve">3.4. Непредставление письменного объяснения и (или) уклонение от объяснений в процессе выяснения деталей события не являются препятствием для применения дисциплинарного взыскания. В этом случае ответственное лицо составляет акт о непредставлении письменного объяснения обучающимся в назначенный срок. Отказ от объяснений может быть отражен в виде акта, подтвержденного свидетелем. </w:t>
      </w:r>
    </w:p>
    <w:p w:rsidR="00A61CD5" w:rsidRDefault="00A61CD5" w:rsidP="00A61CD5">
      <w:pPr>
        <w:pStyle w:val="a3"/>
        <w:ind w:hanging="284"/>
        <w:rPr>
          <w:lang w:val="ru-RU"/>
        </w:rPr>
      </w:pPr>
      <w:r w:rsidRPr="00A61CD5">
        <w:rPr>
          <w:lang w:val="ru-RU"/>
        </w:rPr>
        <w:t>3.5. Для принятия решения о применении дисциплинарного взыскания к обучающемуся могут использоваться продукты электронных средств регистрации событий, если есть уверенность в их достоверности: фотографии, записи систем наблюдения и другие.</w:t>
      </w:r>
    </w:p>
    <w:p w:rsidR="00A61CD5" w:rsidRDefault="00A61CD5" w:rsidP="00A61CD5">
      <w:pPr>
        <w:pStyle w:val="a3"/>
        <w:ind w:hanging="284"/>
        <w:rPr>
          <w:lang w:val="ru-RU"/>
        </w:rPr>
      </w:pPr>
      <w:r w:rsidRPr="00A61CD5">
        <w:rPr>
          <w:lang w:val="ru-RU"/>
        </w:rPr>
        <w:t xml:space="preserve"> 3.6. На основании представленных документов в течение 3 рабочих дней директор школы издает приказ о применении дисциплинарного взыскания к обучающемуся. Обучающийся и его родитель (законный представитель) расписываются в приказе об ознакомлении с его содержанием. По требованию родителей (законных представителей) им выдается заверенная в установленном порядке копия приказа. </w:t>
      </w:r>
    </w:p>
    <w:p w:rsidR="00A61CD5" w:rsidRDefault="00A61CD5" w:rsidP="00A61CD5">
      <w:pPr>
        <w:pStyle w:val="a3"/>
        <w:ind w:hanging="284"/>
        <w:rPr>
          <w:lang w:val="ru-RU"/>
        </w:rPr>
      </w:pPr>
      <w:r w:rsidRPr="00A61CD5">
        <w:rPr>
          <w:lang w:val="ru-RU"/>
        </w:rPr>
        <w:t>3.7. Обучающийся, родители (законные представители) несовершеннолетнего обучающегося вправе в виде письменного заявления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в течение 10 дней после ознакомления с приказом. В заявлении обязательно ук</w:t>
      </w:r>
      <w:r>
        <w:rPr>
          <w:lang w:val="ru-RU"/>
        </w:rPr>
        <w:t xml:space="preserve">азываются причины несогласия. </w:t>
      </w:r>
    </w:p>
    <w:p w:rsidR="00A61CD5" w:rsidRDefault="00A61CD5" w:rsidP="00A61CD5">
      <w:pPr>
        <w:pStyle w:val="a3"/>
        <w:ind w:hanging="284"/>
        <w:rPr>
          <w:lang w:val="ru-RU"/>
        </w:rPr>
      </w:pPr>
      <w:r w:rsidRPr="00A61CD5">
        <w:rPr>
          <w:lang w:val="ru-RU"/>
        </w:rPr>
        <w:t>3.8. Комиссия не позднее трех учебных дней анализирует материалы, являющиеся условием применения дисциплинарного взыскания, нормативно</w:t>
      </w:r>
      <w:r>
        <w:rPr>
          <w:lang w:val="ru-RU"/>
        </w:rPr>
        <w:t>-</w:t>
      </w:r>
      <w:r w:rsidRPr="00A61CD5">
        <w:rPr>
          <w:lang w:val="ru-RU"/>
        </w:rPr>
        <w:t xml:space="preserve">правовые документы, на основании которых оно применено. Комиссия имеет право приглашать на заседание обучающегося, совершившего проступок, свидетелей, родителей (законных представителей) обучающегося, других участников образовательных отношений. На основании анализа комиссия выносит мотивированное решение о правомерности применения дисциплинарного взыскания. Решение комиссии в письменном виде направляется директору школы и заявителю. </w:t>
      </w:r>
    </w:p>
    <w:p w:rsidR="00A61CD5" w:rsidRDefault="00A61CD5" w:rsidP="00A61CD5">
      <w:pPr>
        <w:pStyle w:val="a3"/>
        <w:ind w:hanging="284"/>
        <w:rPr>
          <w:lang w:val="ru-RU"/>
        </w:rPr>
      </w:pPr>
      <w:r w:rsidRPr="00A61CD5">
        <w:rPr>
          <w:lang w:val="ru-RU"/>
        </w:rPr>
        <w:t xml:space="preserve">3.9. В случае вынесения комиссией мотивированного решения о несогласии с мерой дисциплинарного взыскания, изложенной в приказе или неправомерности его применения, директор школы отменяет приказ о применении дисциплинарного взыскания. </w:t>
      </w:r>
    </w:p>
    <w:p w:rsidR="00A61CD5" w:rsidRDefault="00A61CD5" w:rsidP="00A61CD5">
      <w:pPr>
        <w:pStyle w:val="a3"/>
        <w:ind w:hanging="284"/>
        <w:rPr>
          <w:lang w:val="ru-RU"/>
        </w:rPr>
      </w:pPr>
      <w:r w:rsidRPr="00A61CD5">
        <w:rPr>
          <w:lang w:val="ru-RU"/>
        </w:rPr>
        <w:t xml:space="preserve">3.10. В случае отчисления обучающегося из школы директор в трехдневный срок должен проинформировать уполномоченные органы местного самоуправления о факте отчисления. </w:t>
      </w:r>
    </w:p>
    <w:p w:rsidR="00A61CD5" w:rsidRPr="00A61CD5" w:rsidRDefault="00A61CD5" w:rsidP="00A61CD5">
      <w:pPr>
        <w:pStyle w:val="a3"/>
        <w:ind w:hanging="284"/>
        <w:rPr>
          <w:b/>
          <w:lang w:val="ru-RU"/>
        </w:rPr>
      </w:pPr>
      <w:r w:rsidRPr="00A61CD5">
        <w:rPr>
          <w:b/>
          <w:lang w:val="ru-RU"/>
        </w:rPr>
        <w:t xml:space="preserve">4. Критерии применения мер дисциплинарного взыскания </w:t>
      </w:r>
    </w:p>
    <w:p w:rsidR="00A61CD5" w:rsidRDefault="00A61CD5" w:rsidP="00A61CD5">
      <w:pPr>
        <w:pStyle w:val="a3"/>
        <w:ind w:hanging="284"/>
        <w:rPr>
          <w:lang w:val="ru-RU"/>
        </w:rPr>
      </w:pPr>
      <w:r w:rsidRPr="00A61CD5">
        <w:rPr>
          <w:lang w:val="ru-RU"/>
        </w:rPr>
        <w:t>4.1. При выборе меры дисциплинарного взыскания должна учитываться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Управляющего совета.</w:t>
      </w:r>
    </w:p>
    <w:p w:rsidR="00A61CD5" w:rsidRDefault="00A61CD5" w:rsidP="00A61CD5">
      <w:pPr>
        <w:pStyle w:val="a3"/>
        <w:ind w:hanging="284"/>
        <w:rPr>
          <w:lang w:val="ru-RU"/>
        </w:rPr>
      </w:pPr>
      <w:r w:rsidRPr="00A61CD5">
        <w:rPr>
          <w:lang w:val="ru-RU"/>
        </w:rPr>
        <w:t xml:space="preserve"> 4.2. Замечание выносится при подтверждении факта осознанного нарушения обучающимся правил внутреннего распорядка, прав и обязанностей обучающихся, правил поведения. </w:t>
      </w:r>
    </w:p>
    <w:p w:rsidR="00A61CD5" w:rsidRDefault="00A61CD5" w:rsidP="00A61CD5">
      <w:pPr>
        <w:pStyle w:val="a3"/>
        <w:ind w:hanging="284"/>
        <w:rPr>
          <w:lang w:val="ru-RU"/>
        </w:rPr>
      </w:pPr>
      <w:r w:rsidRPr="00A61CD5">
        <w:rPr>
          <w:lang w:val="ru-RU"/>
        </w:rPr>
        <w:t>4.3. Выговор выносится в случае повторного в течение учебного года нарушения, по которому уже было вынесено замечание, либо если в результате нарушения пострадали люди или имущество.</w:t>
      </w:r>
    </w:p>
    <w:p w:rsidR="00A61CD5" w:rsidRDefault="00A61CD5" w:rsidP="00A61CD5">
      <w:pPr>
        <w:pStyle w:val="a3"/>
        <w:ind w:hanging="284"/>
        <w:rPr>
          <w:lang w:val="ru-RU"/>
        </w:rPr>
      </w:pPr>
      <w:r w:rsidRPr="00A61CD5">
        <w:rPr>
          <w:lang w:val="ru-RU"/>
        </w:rPr>
        <w:lastRenderedPageBreak/>
        <w:t xml:space="preserve"> 4.4. Решение об отчислении принимается в случае неоднократного в течение учебного года нарушения, по которым были применены дисциплинарные взыскания, либо если в результате нарушения были нарушены права и свободы личности, нормы законодательства, в том числе: − появление на территории школы в состоянии алкогольного, наркотического или иного токсического опьянения; − применение нецензурных слов и бранных выражений на территории школы или в коммуникации любого вида с лицами, общение с которыми </w:t>
      </w:r>
      <w:r>
        <w:rPr>
          <w:lang w:val="ru-RU"/>
        </w:rPr>
        <w:t xml:space="preserve">обусловлено обучением в школе; </w:t>
      </w:r>
      <w:r w:rsidRPr="00A61CD5">
        <w:rPr>
          <w:lang w:val="ru-RU"/>
        </w:rPr>
        <w:t xml:space="preserve"> − оказание физического или психологического давления на лиц, общение с которыми обусловлено обучением в школе, независимо от места и способов оказания давления, включая современные средства информационных коммуникаций. </w:t>
      </w:r>
    </w:p>
    <w:p w:rsidR="00A61CD5" w:rsidRDefault="00A61CD5" w:rsidP="00A61CD5">
      <w:pPr>
        <w:pStyle w:val="a3"/>
        <w:ind w:hanging="284"/>
        <w:rPr>
          <w:lang w:val="ru-RU"/>
        </w:rPr>
      </w:pPr>
      <w:r w:rsidRPr="00A61CD5">
        <w:rPr>
          <w:lang w:val="ru-RU"/>
        </w:rPr>
        <w:t xml:space="preserve">4.5. С учетом тяжести дисциплинарного проступка, влекущего решение об отчислении, причин и обстоятельств, при которых он совершен, предшествующего поведения обучающегося и его поведения после совершения проступка, комиссия по ходатайству поручителей может заменить отчисление вынесением выговора. </w:t>
      </w:r>
    </w:p>
    <w:p w:rsidR="00A61CD5" w:rsidRPr="00A61CD5" w:rsidRDefault="00A61CD5" w:rsidP="00A61CD5">
      <w:pPr>
        <w:pStyle w:val="a3"/>
        <w:ind w:hanging="284"/>
        <w:rPr>
          <w:b/>
          <w:lang w:val="ru-RU"/>
        </w:rPr>
      </w:pPr>
      <w:r w:rsidRPr="00A61CD5">
        <w:rPr>
          <w:b/>
          <w:lang w:val="ru-RU"/>
        </w:rPr>
        <w:t xml:space="preserve">5. Порядок снятия мер дисциплинарного взыскания </w:t>
      </w:r>
    </w:p>
    <w:p w:rsidR="00A61CD5" w:rsidRDefault="00A61CD5" w:rsidP="00A61CD5">
      <w:pPr>
        <w:pStyle w:val="a3"/>
        <w:ind w:hanging="284"/>
        <w:rPr>
          <w:lang w:val="ru-RU"/>
        </w:rPr>
      </w:pPr>
      <w:r w:rsidRPr="00A61CD5">
        <w:rPr>
          <w:lang w:val="ru-RU"/>
        </w:rPr>
        <w:t xml:space="preserve">5.1. Если в отношении обучающегося, к которому были применены меры дисциплинарного воздействия, наблюдается положительная динамика, позволяющая судить о конструктивном изменении его отношения в данном виде деятельности, лица, ответственные за данный вид деятельности, могут обратиться к директору с письменным ходатайством о снятии дисциплинарного взыскания. </w:t>
      </w:r>
    </w:p>
    <w:p w:rsidR="002A10D4" w:rsidRDefault="00A61CD5" w:rsidP="00A61CD5">
      <w:pPr>
        <w:pStyle w:val="a3"/>
        <w:ind w:hanging="284"/>
        <w:rPr>
          <w:lang w:val="ru-RU"/>
        </w:rPr>
      </w:pPr>
      <w:r w:rsidRPr="00A61CD5">
        <w:rPr>
          <w:lang w:val="ru-RU"/>
        </w:rPr>
        <w:t>5.2. По окончании учебного года все принятые меры дисциплинарного взыскания считаются снятыми, но информация о них может учитываться при оценке тяжести проступков в дальнейшем.</w:t>
      </w:r>
    </w:p>
    <w:p w:rsidR="002A10D4" w:rsidRDefault="002A10D4" w:rsidP="00A61CD5">
      <w:pPr>
        <w:pStyle w:val="a3"/>
        <w:ind w:hanging="284"/>
        <w:rPr>
          <w:lang w:val="ru-RU"/>
        </w:rPr>
      </w:pPr>
    </w:p>
    <w:p w:rsidR="002A10D4" w:rsidRDefault="002A10D4" w:rsidP="00A61CD5">
      <w:pPr>
        <w:pStyle w:val="a3"/>
        <w:ind w:hanging="284"/>
        <w:rPr>
          <w:lang w:val="ru-RU"/>
        </w:rPr>
      </w:pPr>
    </w:p>
    <w:p w:rsidR="002A10D4" w:rsidRDefault="002A10D4" w:rsidP="00647BF6">
      <w:pPr>
        <w:pStyle w:val="a3"/>
        <w:rPr>
          <w:lang w:val="ru-RU"/>
        </w:rPr>
      </w:pPr>
    </w:p>
    <w:p w:rsidR="002A10D4" w:rsidRDefault="002A10D4" w:rsidP="00647BF6">
      <w:pPr>
        <w:pStyle w:val="a3"/>
        <w:rPr>
          <w:lang w:val="ru-RU"/>
        </w:rPr>
      </w:pPr>
    </w:p>
    <w:p w:rsidR="002A10D4" w:rsidRDefault="002A10D4" w:rsidP="00647BF6">
      <w:pPr>
        <w:pStyle w:val="a3"/>
        <w:rPr>
          <w:lang w:val="ru-RU"/>
        </w:rPr>
      </w:pPr>
    </w:p>
    <w:p w:rsidR="002A10D4" w:rsidRDefault="002A10D4" w:rsidP="00647BF6">
      <w:pPr>
        <w:pStyle w:val="a3"/>
        <w:rPr>
          <w:lang w:val="ru-RU"/>
        </w:rPr>
      </w:pPr>
    </w:p>
    <w:p w:rsidR="002A10D4" w:rsidRDefault="002A10D4" w:rsidP="00647BF6">
      <w:pPr>
        <w:pStyle w:val="a3"/>
        <w:rPr>
          <w:lang w:val="ru-RU"/>
        </w:rPr>
      </w:pPr>
    </w:p>
    <w:p w:rsidR="002A10D4" w:rsidRDefault="002A10D4" w:rsidP="00647BF6">
      <w:pPr>
        <w:pStyle w:val="a3"/>
        <w:rPr>
          <w:lang w:val="ru-RU"/>
        </w:rPr>
      </w:pPr>
    </w:p>
    <w:p w:rsidR="002A10D4" w:rsidRDefault="002A10D4" w:rsidP="00647BF6">
      <w:pPr>
        <w:pStyle w:val="a3"/>
        <w:rPr>
          <w:lang w:val="ru-RU"/>
        </w:rPr>
      </w:pPr>
    </w:p>
    <w:p w:rsidR="002A10D4" w:rsidRDefault="002A10D4" w:rsidP="00647BF6">
      <w:pPr>
        <w:pStyle w:val="a3"/>
        <w:rPr>
          <w:lang w:val="ru-RU"/>
        </w:rPr>
      </w:pPr>
    </w:p>
    <w:p w:rsidR="002A10D4" w:rsidRDefault="002A10D4" w:rsidP="00647BF6">
      <w:pPr>
        <w:pStyle w:val="a3"/>
        <w:rPr>
          <w:lang w:val="ru-RU"/>
        </w:rPr>
      </w:pPr>
    </w:p>
    <w:p w:rsidR="002A10D4" w:rsidRDefault="002A10D4" w:rsidP="00647BF6">
      <w:pPr>
        <w:pStyle w:val="a3"/>
        <w:rPr>
          <w:lang w:val="ru-RU"/>
        </w:rPr>
      </w:pPr>
    </w:p>
    <w:p w:rsidR="002A10D4" w:rsidRDefault="002A10D4" w:rsidP="00647BF6">
      <w:pPr>
        <w:pStyle w:val="a3"/>
        <w:rPr>
          <w:lang w:val="ru-RU"/>
        </w:rPr>
      </w:pPr>
    </w:p>
    <w:p w:rsidR="002A10D4" w:rsidRDefault="002A10D4" w:rsidP="00647BF6">
      <w:pPr>
        <w:pStyle w:val="a3"/>
        <w:rPr>
          <w:lang w:val="ru-RU"/>
        </w:rPr>
      </w:pPr>
    </w:p>
    <w:p w:rsidR="002A10D4" w:rsidRDefault="002A10D4" w:rsidP="00647BF6">
      <w:pPr>
        <w:pStyle w:val="a3"/>
        <w:rPr>
          <w:lang w:val="ru-RU"/>
        </w:rPr>
      </w:pPr>
    </w:p>
    <w:p w:rsidR="002A10D4" w:rsidRDefault="002A10D4" w:rsidP="00647BF6">
      <w:pPr>
        <w:pStyle w:val="a3"/>
        <w:rPr>
          <w:lang w:val="ru-RU"/>
        </w:rPr>
      </w:pPr>
    </w:p>
    <w:p w:rsidR="002A10D4" w:rsidRDefault="002A10D4" w:rsidP="00647BF6">
      <w:pPr>
        <w:pStyle w:val="a3"/>
        <w:rPr>
          <w:lang w:val="ru-RU"/>
        </w:rPr>
      </w:pPr>
    </w:p>
    <w:p w:rsidR="002A10D4" w:rsidRDefault="002A10D4" w:rsidP="00647BF6">
      <w:pPr>
        <w:pStyle w:val="a3"/>
        <w:rPr>
          <w:lang w:val="ru-RU"/>
        </w:rPr>
      </w:pPr>
    </w:p>
    <w:p w:rsidR="002A10D4" w:rsidRDefault="002A10D4" w:rsidP="00647BF6">
      <w:pPr>
        <w:pStyle w:val="a3"/>
        <w:rPr>
          <w:lang w:val="ru-RU"/>
        </w:rPr>
      </w:pPr>
    </w:p>
    <w:p w:rsidR="002A10D4" w:rsidRDefault="002A10D4" w:rsidP="00647BF6">
      <w:pPr>
        <w:pStyle w:val="a3"/>
        <w:rPr>
          <w:lang w:val="ru-RU"/>
        </w:rPr>
      </w:pPr>
    </w:p>
    <w:p w:rsidR="002A10D4" w:rsidRDefault="002A10D4" w:rsidP="00647BF6">
      <w:pPr>
        <w:pStyle w:val="a3"/>
        <w:rPr>
          <w:lang w:val="ru-RU"/>
        </w:rPr>
      </w:pPr>
    </w:p>
    <w:p w:rsidR="002A10D4" w:rsidRDefault="002A10D4" w:rsidP="00647BF6">
      <w:pPr>
        <w:pStyle w:val="a3"/>
        <w:rPr>
          <w:lang w:val="ru-RU"/>
        </w:rPr>
      </w:pPr>
    </w:p>
    <w:p w:rsidR="002A10D4" w:rsidRDefault="002A10D4" w:rsidP="00647BF6">
      <w:pPr>
        <w:pStyle w:val="a3"/>
        <w:rPr>
          <w:lang w:val="ru-RU"/>
        </w:rPr>
      </w:pPr>
    </w:p>
    <w:p w:rsidR="002A10D4" w:rsidRDefault="002A10D4" w:rsidP="00647BF6">
      <w:pPr>
        <w:pStyle w:val="a3"/>
        <w:rPr>
          <w:lang w:val="ru-RU"/>
        </w:rPr>
      </w:pPr>
    </w:p>
    <w:p w:rsidR="002A10D4" w:rsidRDefault="002A10D4" w:rsidP="00647BF6">
      <w:pPr>
        <w:pStyle w:val="a3"/>
        <w:rPr>
          <w:lang w:val="ru-RU"/>
        </w:rPr>
      </w:pPr>
    </w:p>
    <w:p w:rsidR="002A10D4" w:rsidRDefault="002A10D4" w:rsidP="00647BF6">
      <w:pPr>
        <w:pStyle w:val="a3"/>
        <w:rPr>
          <w:lang w:val="ru-RU"/>
        </w:rPr>
      </w:pPr>
    </w:p>
    <w:p w:rsidR="002A10D4" w:rsidRDefault="002A10D4" w:rsidP="00647BF6">
      <w:pPr>
        <w:pStyle w:val="a3"/>
        <w:rPr>
          <w:lang w:val="ru-RU"/>
        </w:rPr>
      </w:pPr>
    </w:p>
    <w:p w:rsidR="002A10D4" w:rsidRDefault="002A10D4" w:rsidP="00647BF6">
      <w:pPr>
        <w:pStyle w:val="a3"/>
        <w:rPr>
          <w:lang w:val="ru-RU"/>
        </w:rPr>
      </w:pPr>
    </w:p>
    <w:p w:rsidR="002A10D4" w:rsidRDefault="002A10D4" w:rsidP="00647BF6">
      <w:pPr>
        <w:pStyle w:val="a3"/>
        <w:rPr>
          <w:lang w:val="ru-RU"/>
        </w:rPr>
      </w:pPr>
    </w:p>
    <w:p w:rsidR="002A10D4" w:rsidRDefault="002A10D4" w:rsidP="00647BF6">
      <w:pPr>
        <w:pStyle w:val="a3"/>
        <w:rPr>
          <w:lang w:val="ru-RU"/>
        </w:rPr>
      </w:pPr>
    </w:p>
    <w:p w:rsidR="002A10D4" w:rsidRDefault="002A10D4" w:rsidP="00647BF6">
      <w:pPr>
        <w:pStyle w:val="a3"/>
        <w:rPr>
          <w:lang w:val="ru-RU"/>
        </w:rPr>
      </w:pPr>
    </w:p>
    <w:p w:rsidR="002A10D4" w:rsidRDefault="002A10D4" w:rsidP="00647BF6">
      <w:pPr>
        <w:pStyle w:val="a3"/>
        <w:rPr>
          <w:lang w:val="ru-RU"/>
        </w:rPr>
      </w:pPr>
    </w:p>
    <w:p w:rsidR="002A10D4" w:rsidRDefault="002A10D4" w:rsidP="00647BF6">
      <w:pPr>
        <w:pStyle w:val="a3"/>
        <w:rPr>
          <w:lang w:val="ru-RU"/>
        </w:rPr>
      </w:pPr>
    </w:p>
    <w:p w:rsidR="002A10D4" w:rsidRDefault="002A10D4" w:rsidP="002A10D4">
      <w:pPr>
        <w:spacing w:after="0"/>
        <w:ind w:right="-6"/>
        <w:jc w:val="center"/>
        <w:rPr>
          <w:rFonts w:ascii="Times New Roman" w:hAnsi="Times New Roman" w:cs="Times New Roman"/>
          <w:sz w:val="24"/>
          <w:szCs w:val="28"/>
        </w:rPr>
      </w:pPr>
      <w:r>
        <w:rPr>
          <w:rFonts w:ascii="Times New Roman" w:hAnsi="Times New Roman" w:cs="Times New Roman"/>
          <w:sz w:val="24"/>
          <w:szCs w:val="28"/>
        </w:rPr>
        <w:t>РОССИЙСКАЯ ФЕДЕРАЦИЯ</w:t>
      </w:r>
    </w:p>
    <w:p w:rsidR="002A10D4" w:rsidRDefault="002A10D4" w:rsidP="002A10D4">
      <w:pPr>
        <w:spacing w:after="0"/>
        <w:ind w:right="-6"/>
        <w:jc w:val="center"/>
        <w:rPr>
          <w:rFonts w:ascii="Times New Roman" w:hAnsi="Times New Roman" w:cs="Times New Roman"/>
          <w:sz w:val="24"/>
          <w:szCs w:val="28"/>
        </w:rPr>
      </w:pPr>
      <w:r>
        <w:rPr>
          <w:rFonts w:ascii="Times New Roman" w:hAnsi="Times New Roman" w:cs="Times New Roman"/>
          <w:sz w:val="24"/>
          <w:szCs w:val="28"/>
        </w:rPr>
        <w:t>КАРАЧАЕВО-ЧЕРКЕССКАЯ РЕСПУБЛИКА</w:t>
      </w:r>
    </w:p>
    <w:p w:rsidR="002A10D4" w:rsidRDefault="002A10D4" w:rsidP="002A10D4">
      <w:pPr>
        <w:spacing w:after="0"/>
        <w:jc w:val="center"/>
        <w:rPr>
          <w:rFonts w:ascii="Times New Roman" w:hAnsi="Times New Roman" w:cs="Times New Roman"/>
          <w:sz w:val="24"/>
          <w:szCs w:val="28"/>
        </w:rPr>
      </w:pPr>
      <w:r>
        <w:rPr>
          <w:rFonts w:ascii="Times New Roman" w:hAnsi="Times New Roman" w:cs="Times New Roman"/>
          <w:sz w:val="24"/>
          <w:szCs w:val="28"/>
        </w:rPr>
        <w:t>УСТЬ-ДЖЕГУТИНСКИЙ МУНИЦИПАЛЬНЫЙ РАЙОН</w:t>
      </w:r>
    </w:p>
    <w:p w:rsidR="002A10D4" w:rsidRDefault="002A10D4" w:rsidP="002A10D4">
      <w:pPr>
        <w:pBdr>
          <w:bottom w:val="single" w:sz="12" w:space="1" w:color="auto"/>
        </w:pBdr>
        <w:spacing w:after="0"/>
        <w:ind w:right="-6"/>
        <w:jc w:val="center"/>
        <w:rPr>
          <w:rFonts w:ascii="Times New Roman" w:hAnsi="Times New Roman" w:cs="Times New Roman"/>
          <w:b/>
          <w:sz w:val="24"/>
          <w:szCs w:val="28"/>
        </w:rPr>
      </w:pPr>
      <w:r>
        <w:rPr>
          <w:rFonts w:ascii="Times New Roman" w:hAnsi="Times New Roman" w:cs="Times New Roman"/>
          <w:b/>
          <w:sz w:val="24"/>
          <w:szCs w:val="28"/>
        </w:rPr>
        <w:t>МУНИЦИПАЛЬНОЕ КАЗЁННОЕ ОБЩЕОБРАЗОВАТЕЛЬНОЕ УЧРЕЖДЕНИЕ</w:t>
      </w:r>
    </w:p>
    <w:p w:rsidR="002A10D4" w:rsidRDefault="002A10D4" w:rsidP="002A10D4">
      <w:pPr>
        <w:pBdr>
          <w:bottom w:val="single" w:sz="12" w:space="1" w:color="auto"/>
        </w:pBdr>
        <w:spacing w:after="0"/>
        <w:ind w:right="-6"/>
        <w:jc w:val="center"/>
        <w:rPr>
          <w:rFonts w:ascii="Times New Roman" w:hAnsi="Times New Roman" w:cs="Times New Roman"/>
          <w:b/>
          <w:sz w:val="24"/>
          <w:szCs w:val="28"/>
        </w:rPr>
      </w:pPr>
      <w:r>
        <w:rPr>
          <w:rFonts w:ascii="Times New Roman" w:hAnsi="Times New Roman" w:cs="Times New Roman"/>
          <w:b/>
          <w:sz w:val="24"/>
          <w:szCs w:val="28"/>
        </w:rPr>
        <w:t>«СРЕДНЯЯ ОБЩЕОБРАЗОВАТЕЛЬНАЯ ШКОЛА №2 г. УСТЬ-ДЖЕГУТЫ»</w:t>
      </w:r>
    </w:p>
    <w:p w:rsidR="002A10D4" w:rsidRPr="002A10D4" w:rsidRDefault="002A10D4" w:rsidP="002A10D4">
      <w:pPr>
        <w:pStyle w:val="a3"/>
        <w:jc w:val="center"/>
        <w:rPr>
          <w:lang w:val="ru-RU"/>
        </w:rPr>
      </w:pPr>
      <w:r w:rsidRPr="002A10D4">
        <w:rPr>
          <w:lang w:val="ru-RU"/>
        </w:rPr>
        <w:t xml:space="preserve">369300, г. </w:t>
      </w:r>
      <w:proofErr w:type="spellStart"/>
      <w:r w:rsidRPr="002A10D4">
        <w:rPr>
          <w:lang w:val="ru-RU"/>
        </w:rPr>
        <w:t>Усть-Джегута</w:t>
      </w:r>
      <w:proofErr w:type="spellEnd"/>
      <w:r w:rsidRPr="002A10D4">
        <w:rPr>
          <w:lang w:val="ru-RU"/>
        </w:rPr>
        <w:t xml:space="preserve">, ул. Первомайская 2 </w:t>
      </w:r>
    </w:p>
    <w:p w:rsidR="002A10D4" w:rsidRPr="002A10D4" w:rsidRDefault="002A10D4" w:rsidP="002A10D4">
      <w:pPr>
        <w:pStyle w:val="a3"/>
        <w:jc w:val="center"/>
        <w:rPr>
          <w:lang w:val="ru-RU"/>
        </w:rPr>
      </w:pPr>
      <w:r w:rsidRPr="002A10D4">
        <w:rPr>
          <w:lang w:val="ru-RU"/>
        </w:rPr>
        <w:t>Факс: (8</w:t>
      </w:r>
      <w:r>
        <w:t> </w:t>
      </w:r>
      <w:r w:rsidRPr="002A10D4">
        <w:rPr>
          <w:lang w:val="ru-RU"/>
        </w:rPr>
        <w:t>878 75) 7-27-36, телефон: (8</w:t>
      </w:r>
      <w:r>
        <w:t> </w:t>
      </w:r>
      <w:r w:rsidRPr="002A10D4">
        <w:rPr>
          <w:lang w:val="ru-RU"/>
        </w:rPr>
        <w:t xml:space="preserve">878 75) 7-39-93, </w:t>
      </w:r>
    </w:p>
    <w:p w:rsidR="002A10D4" w:rsidRPr="002A10D4" w:rsidRDefault="002A10D4" w:rsidP="002A10D4">
      <w:pPr>
        <w:pStyle w:val="a3"/>
        <w:jc w:val="center"/>
        <w:rPr>
          <w:lang w:val="ru-RU"/>
        </w:rPr>
      </w:pPr>
      <w:proofErr w:type="spellStart"/>
      <w:proofErr w:type="gramStart"/>
      <w:r w:rsidRPr="002A10D4">
        <w:rPr>
          <w:lang w:val="ru-RU"/>
        </w:rPr>
        <w:t>эл.почта</w:t>
      </w:r>
      <w:proofErr w:type="spellEnd"/>
      <w:proofErr w:type="gramEnd"/>
      <w:r w:rsidRPr="002A10D4">
        <w:rPr>
          <w:lang w:val="ru-RU"/>
        </w:rPr>
        <w:t xml:space="preserve"> – </w:t>
      </w:r>
      <w:proofErr w:type="spellStart"/>
      <w:r>
        <w:t>udsosh</w:t>
      </w:r>
      <w:proofErr w:type="spellEnd"/>
      <w:r w:rsidRPr="002A10D4">
        <w:rPr>
          <w:lang w:val="ru-RU"/>
        </w:rPr>
        <w:t>2@</w:t>
      </w:r>
      <w:r>
        <w:t>mail</w:t>
      </w:r>
      <w:r w:rsidRPr="002A10D4">
        <w:rPr>
          <w:lang w:val="ru-RU"/>
        </w:rPr>
        <w:t>.</w:t>
      </w:r>
      <w:proofErr w:type="spellStart"/>
      <w:r>
        <w:t>ru</w:t>
      </w:r>
      <w:proofErr w:type="spellEnd"/>
    </w:p>
    <w:p w:rsidR="002A10D4" w:rsidRDefault="002A10D4" w:rsidP="002A10D4">
      <w:pPr>
        <w:rPr>
          <w:rFonts w:ascii="Times New Roman" w:hAnsi="Times New Roman" w:cs="Times New Roman"/>
          <w:sz w:val="28"/>
          <w:szCs w:val="28"/>
        </w:rPr>
      </w:pPr>
    </w:p>
    <w:p w:rsidR="002A10D4" w:rsidRDefault="002A10D4" w:rsidP="002A10D4">
      <w:pPr>
        <w:jc w:val="center"/>
        <w:rPr>
          <w:rFonts w:ascii="Times New Roman" w:hAnsi="Times New Roman" w:cs="Times New Roman"/>
          <w:b/>
          <w:sz w:val="28"/>
        </w:rPr>
      </w:pPr>
      <w:r>
        <w:rPr>
          <w:rFonts w:ascii="Times New Roman" w:hAnsi="Times New Roman" w:cs="Times New Roman"/>
          <w:b/>
          <w:sz w:val="28"/>
        </w:rPr>
        <w:t>ПРИКАЗ</w:t>
      </w:r>
    </w:p>
    <w:p w:rsidR="002A10D4" w:rsidRDefault="002A10D4" w:rsidP="002A10D4">
      <w:pPr>
        <w:rPr>
          <w:rFonts w:ascii="Times New Roman" w:hAnsi="Times New Roman" w:cs="Times New Roman"/>
          <w:b/>
          <w:sz w:val="28"/>
        </w:rPr>
      </w:pPr>
      <w:r>
        <w:rPr>
          <w:rFonts w:ascii="Times New Roman" w:hAnsi="Times New Roman" w:cs="Times New Roman"/>
          <w:b/>
          <w:sz w:val="28"/>
        </w:rPr>
        <w:t xml:space="preserve">09.12.2020г.                                                                                                 </w:t>
      </w:r>
      <w:r w:rsidRPr="0005336C">
        <w:rPr>
          <w:rFonts w:ascii="Times New Roman" w:hAnsi="Times New Roman" w:cs="Times New Roman"/>
          <w:b/>
          <w:sz w:val="28"/>
        </w:rPr>
        <w:t>№ 23</w:t>
      </w:r>
      <w:r>
        <w:rPr>
          <w:rFonts w:ascii="Times New Roman" w:hAnsi="Times New Roman" w:cs="Times New Roman"/>
          <w:b/>
          <w:sz w:val="28"/>
        </w:rPr>
        <w:t>-а</w:t>
      </w:r>
    </w:p>
    <w:p w:rsidR="002A10D4" w:rsidRPr="002A10D4" w:rsidRDefault="002A10D4" w:rsidP="002A10D4">
      <w:pPr>
        <w:pStyle w:val="a3"/>
        <w:rPr>
          <w:b/>
          <w:sz w:val="28"/>
          <w:u w:val="single"/>
          <w:lang w:val="ru-RU"/>
        </w:rPr>
      </w:pPr>
      <w:r>
        <w:rPr>
          <w:b/>
          <w:sz w:val="28"/>
          <w:u w:val="single"/>
          <w:lang w:val="ru-RU"/>
        </w:rPr>
        <w:t>Об утверждении и введении в действие П</w:t>
      </w:r>
      <w:r w:rsidRPr="002A10D4">
        <w:rPr>
          <w:b/>
          <w:sz w:val="28"/>
          <w:u w:val="single"/>
          <w:lang w:val="ru-RU"/>
        </w:rPr>
        <w:t xml:space="preserve">оложения </w:t>
      </w:r>
    </w:p>
    <w:p w:rsidR="002A10D4" w:rsidRDefault="002A10D4" w:rsidP="002A10D4">
      <w:pPr>
        <w:pStyle w:val="a3"/>
        <w:rPr>
          <w:b/>
          <w:sz w:val="28"/>
          <w:u w:val="single"/>
          <w:lang w:val="ru-RU"/>
        </w:rPr>
      </w:pPr>
      <w:r w:rsidRPr="002A10D4">
        <w:rPr>
          <w:b/>
          <w:sz w:val="28"/>
          <w:u w:val="single"/>
          <w:lang w:val="ru-RU"/>
        </w:rPr>
        <w:t xml:space="preserve">«О порядке </w:t>
      </w:r>
      <w:r>
        <w:rPr>
          <w:b/>
          <w:sz w:val="28"/>
          <w:u w:val="single"/>
          <w:lang w:val="ru-RU"/>
        </w:rPr>
        <w:t>применения к обучающимся и снятия</w:t>
      </w:r>
    </w:p>
    <w:p w:rsidR="002A10D4" w:rsidRPr="002A10D4" w:rsidRDefault="002A10D4" w:rsidP="002A10D4">
      <w:pPr>
        <w:pStyle w:val="a3"/>
        <w:rPr>
          <w:b/>
          <w:sz w:val="28"/>
          <w:u w:val="single"/>
          <w:lang w:val="ru-RU"/>
        </w:rPr>
      </w:pPr>
      <w:r>
        <w:rPr>
          <w:b/>
          <w:sz w:val="28"/>
          <w:u w:val="single"/>
          <w:lang w:val="ru-RU"/>
        </w:rPr>
        <w:t>с обучающихся мер дисциплинарного взыскания</w:t>
      </w:r>
      <w:r w:rsidRPr="002A10D4">
        <w:rPr>
          <w:b/>
          <w:sz w:val="28"/>
          <w:u w:val="single"/>
          <w:lang w:val="ru-RU"/>
        </w:rPr>
        <w:t xml:space="preserve"> </w:t>
      </w:r>
    </w:p>
    <w:p w:rsidR="002A10D4" w:rsidRDefault="002A10D4" w:rsidP="002A10D4">
      <w:pPr>
        <w:pStyle w:val="a3"/>
        <w:rPr>
          <w:b/>
          <w:sz w:val="28"/>
          <w:u w:val="single"/>
          <w:lang w:val="ru-RU"/>
        </w:rPr>
      </w:pPr>
      <w:r w:rsidRPr="002A10D4">
        <w:rPr>
          <w:b/>
          <w:sz w:val="28"/>
          <w:u w:val="single"/>
          <w:lang w:val="ru-RU"/>
        </w:rPr>
        <w:t xml:space="preserve">в МКОУ «СОШ №2 г. </w:t>
      </w:r>
      <w:proofErr w:type="spellStart"/>
      <w:r w:rsidRPr="002A10D4">
        <w:rPr>
          <w:b/>
          <w:sz w:val="28"/>
          <w:u w:val="single"/>
          <w:lang w:val="ru-RU"/>
        </w:rPr>
        <w:t>Усть-Джегуты</w:t>
      </w:r>
      <w:proofErr w:type="spellEnd"/>
      <w:r w:rsidRPr="002A10D4">
        <w:rPr>
          <w:b/>
          <w:sz w:val="28"/>
          <w:u w:val="single"/>
          <w:lang w:val="ru-RU"/>
        </w:rPr>
        <w:t xml:space="preserve">»   </w:t>
      </w:r>
    </w:p>
    <w:p w:rsidR="002A10D4" w:rsidRDefault="002A10D4" w:rsidP="002A10D4">
      <w:pPr>
        <w:pStyle w:val="a3"/>
        <w:rPr>
          <w:b/>
          <w:sz w:val="28"/>
          <w:u w:val="single"/>
          <w:lang w:val="ru-RU"/>
        </w:rPr>
      </w:pPr>
    </w:p>
    <w:p w:rsidR="002A10D4" w:rsidRDefault="002A10D4" w:rsidP="002A10D4">
      <w:pPr>
        <w:pStyle w:val="a3"/>
        <w:rPr>
          <w:b/>
          <w:sz w:val="28"/>
          <w:u w:val="single"/>
          <w:lang w:val="ru-RU"/>
        </w:rPr>
      </w:pPr>
    </w:p>
    <w:p w:rsidR="002A10D4" w:rsidRDefault="002A10D4" w:rsidP="002A10D4">
      <w:pPr>
        <w:pStyle w:val="a3"/>
        <w:rPr>
          <w:sz w:val="28"/>
          <w:lang w:val="ru-RU"/>
        </w:rPr>
      </w:pPr>
      <w:r w:rsidRPr="00A61CD5">
        <w:rPr>
          <w:sz w:val="28"/>
          <w:lang w:val="ru-RU"/>
        </w:rPr>
        <w:t>В соответствии с Федеральным законом от 29 декабря 2012 года №273-ФЗ «Об образовании в Российской Федерации» и на основании решения пе</w:t>
      </w:r>
      <w:r w:rsidR="00A61CD5">
        <w:rPr>
          <w:sz w:val="28"/>
          <w:lang w:val="ru-RU"/>
        </w:rPr>
        <w:t>дагогического совета школы от 30.10.2020 года протокол № 2</w:t>
      </w:r>
    </w:p>
    <w:p w:rsidR="00A61CD5" w:rsidRDefault="00A61CD5" w:rsidP="002A10D4">
      <w:pPr>
        <w:pStyle w:val="a3"/>
        <w:rPr>
          <w:sz w:val="28"/>
          <w:lang w:val="ru-RU"/>
        </w:rPr>
      </w:pPr>
    </w:p>
    <w:p w:rsidR="00A61CD5" w:rsidRDefault="00A61CD5" w:rsidP="002A10D4">
      <w:pPr>
        <w:pStyle w:val="a3"/>
        <w:rPr>
          <w:sz w:val="28"/>
        </w:rPr>
      </w:pPr>
      <w:r w:rsidRPr="00A61CD5">
        <w:rPr>
          <w:sz w:val="28"/>
        </w:rPr>
        <w:t>ПРИКАЗЫВАЮ:</w:t>
      </w:r>
    </w:p>
    <w:p w:rsidR="00A61CD5" w:rsidRDefault="00A61CD5" w:rsidP="002A10D4">
      <w:pPr>
        <w:pStyle w:val="a3"/>
        <w:rPr>
          <w:sz w:val="28"/>
        </w:rPr>
      </w:pPr>
    </w:p>
    <w:p w:rsidR="00A61CD5" w:rsidRDefault="00A61CD5" w:rsidP="002A10D4">
      <w:pPr>
        <w:pStyle w:val="a3"/>
        <w:numPr>
          <w:ilvl w:val="0"/>
          <w:numId w:val="25"/>
        </w:numPr>
        <w:ind w:left="142" w:hanging="284"/>
        <w:rPr>
          <w:sz w:val="28"/>
          <w:lang w:val="ru-RU"/>
        </w:rPr>
      </w:pPr>
      <w:r w:rsidRPr="00A61CD5">
        <w:rPr>
          <w:sz w:val="28"/>
          <w:lang w:val="ru-RU"/>
        </w:rPr>
        <w:t>Утвердить Положение</w:t>
      </w:r>
      <w:r>
        <w:rPr>
          <w:sz w:val="28"/>
          <w:lang w:val="ru-RU"/>
        </w:rPr>
        <w:t xml:space="preserve"> «</w:t>
      </w:r>
      <w:r w:rsidRPr="00A61CD5">
        <w:rPr>
          <w:sz w:val="28"/>
          <w:lang w:val="ru-RU"/>
        </w:rPr>
        <w:t>О порядке применения к обучающимся и снятия</w:t>
      </w:r>
      <w:r>
        <w:rPr>
          <w:sz w:val="28"/>
          <w:lang w:val="ru-RU"/>
        </w:rPr>
        <w:t xml:space="preserve"> </w:t>
      </w:r>
      <w:r w:rsidRPr="00A61CD5">
        <w:rPr>
          <w:sz w:val="28"/>
          <w:lang w:val="ru-RU"/>
        </w:rPr>
        <w:t xml:space="preserve">с обучающихся мер дисциплинарного взыскания в МКОУ «СОШ №2 </w:t>
      </w:r>
    </w:p>
    <w:p w:rsidR="002A10D4" w:rsidRPr="00A61CD5" w:rsidRDefault="00A61CD5" w:rsidP="00A61CD5">
      <w:pPr>
        <w:pStyle w:val="a3"/>
        <w:ind w:left="142"/>
        <w:rPr>
          <w:sz w:val="28"/>
          <w:lang w:val="ru-RU"/>
        </w:rPr>
      </w:pPr>
      <w:r w:rsidRPr="00A61CD5">
        <w:rPr>
          <w:sz w:val="28"/>
          <w:lang w:val="ru-RU"/>
        </w:rPr>
        <w:t xml:space="preserve">г. </w:t>
      </w:r>
      <w:proofErr w:type="spellStart"/>
      <w:r w:rsidRPr="00A61CD5">
        <w:rPr>
          <w:sz w:val="28"/>
          <w:lang w:val="ru-RU"/>
        </w:rPr>
        <w:t>Усть-Джегуты</w:t>
      </w:r>
      <w:proofErr w:type="spellEnd"/>
      <w:r w:rsidRPr="00A61CD5">
        <w:rPr>
          <w:sz w:val="28"/>
          <w:lang w:val="ru-RU"/>
        </w:rPr>
        <w:t>»</w:t>
      </w:r>
    </w:p>
    <w:p w:rsidR="00A61CD5" w:rsidRDefault="00A61CD5" w:rsidP="00A61CD5">
      <w:pPr>
        <w:ind w:hanging="142"/>
        <w:rPr>
          <w:rFonts w:ascii="Times New Roman" w:hAnsi="Times New Roman" w:cs="Times New Roman"/>
          <w:sz w:val="28"/>
          <w:szCs w:val="28"/>
        </w:rPr>
      </w:pPr>
      <w:r>
        <w:rPr>
          <w:rFonts w:ascii="Times New Roman" w:hAnsi="Times New Roman" w:cs="Times New Roman"/>
          <w:sz w:val="28"/>
          <w:szCs w:val="28"/>
        </w:rPr>
        <w:t>2</w:t>
      </w:r>
      <w:r w:rsidRPr="00A61CD5">
        <w:rPr>
          <w:rFonts w:ascii="Times New Roman" w:hAnsi="Times New Roman" w:cs="Times New Roman"/>
          <w:sz w:val="28"/>
          <w:szCs w:val="28"/>
        </w:rPr>
        <w:t>. Разместить настоящий приказ на сайте ОУ</w:t>
      </w:r>
    </w:p>
    <w:p w:rsidR="00A61CD5" w:rsidRPr="00A61CD5" w:rsidRDefault="00A61CD5" w:rsidP="00A61CD5">
      <w:pPr>
        <w:pStyle w:val="a3"/>
        <w:numPr>
          <w:ilvl w:val="0"/>
          <w:numId w:val="28"/>
        </w:numPr>
        <w:ind w:left="142" w:hanging="284"/>
        <w:rPr>
          <w:sz w:val="28"/>
          <w:lang w:val="ru-RU"/>
        </w:rPr>
      </w:pPr>
      <w:r w:rsidRPr="00A61CD5">
        <w:rPr>
          <w:sz w:val="28"/>
          <w:lang w:val="ru-RU"/>
        </w:rPr>
        <w:t>Контроль за исполнением приказа оставляю за собой.</w:t>
      </w:r>
    </w:p>
    <w:p w:rsidR="00A61CD5" w:rsidRPr="00A61CD5" w:rsidRDefault="00A61CD5" w:rsidP="00A61CD5">
      <w:pPr>
        <w:pStyle w:val="a3"/>
        <w:rPr>
          <w:sz w:val="28"/>
          <w:lang w:val="ru-RU"/>
        </w:rPr>
      </w:pPr>
      <w:r w:rsidRPr="00A61CD5">
        <w:rPr>
          <w:sz w:val="28"/>
          <w:lang w:val="ru-RU"/>
        </w:rPr>
        <w:t xml:space="preserve">   </w:t>
      </w:r>
    </w:p>
    <w:p w:rsidR="00A61CD5" w:rsidRPr="00A61CD5" w:rsidRDefault="00A61CD5" w:rsidP="00A61CD5">
      <w:pPr>
        <w:pStyle w:val="a3"/>
        <w:rPr>
          <w:sz w:val="28"/>
          <w:lang w:val="ru-RU"/>
        </w:rPr>
      </w:pPr>
      <w:r w:rsidRPr="00A61CD5">
        <w:rPr>
          <w:sz w:val="28"/>
          <w:lang w:val="ru-RU"/>
        </w:rPr>
        <w:t xml:space="preserve">          </w:t>
      </w:r>
    </w:p>
    <w:p w:rsidR="00A61CD5" w:rsidRDefault="00A61CD5" w:rsidP="00A61CD5">
      <w:pPr>
        <w:pStyle w:val="a3"/>
        <w:rPr>
          <w:sz w:val="28"/>
          <w:lang w:val="ru-RU"/>
        </w:rPr>
      </w:pPr>
      <w:r w:rsidRPr="00A61CD5">
        <w:rPr>
          <w:sz w:val="28"/>
          <w:lang w:val="ru-RU"/>
        </w:rPr>
        <w:t xml:space="preserve">           </w:t>
      </w:r>
    </w:p>
    <w:p w:rsidR="00A61CD5" w:rsidRDefault="00A61CD5" w:rsidP="00A61CD5">
      <w:pPr>
        <w:pStyle w:val="a3"/>
        <w:rPr>
          <w:sz w:val="28"/>
          <w:lang w:val="ru-RU"/>
        </w:rPr>
      </w:pPr>
    </w:p>
    <w:p w:rsidR="00A61CD5" w:rsidRPr="00A61CD5" w:rsidRDefault="00A61CD5" w:rsidP="00A61CD5">
      <w:pPr>
        <w:pStyle w:val="a3"/>
        <w:rPr>
          <w:sz w:val="28"/>
          <w:lang w:val="ru-RU"/>
        </w:rPr>
      </w:pPr>
      <w:r>
        <w:rPr>
          <w:sz w:val="28"/>
          <w:lang w:val="ru-RU"/>
        </w:rPr>
        <w:t xml:space="preserve">       </w:t>
      </w:r>
      <w:r w:rsidRPr="00A61CD5">
        <w:rPr>
          <w:sz w:val="28"/>
          <w:lang w:val="ru-RU"/>
        </w:rPr>
        <w:t xml:space="preserve"> Директор </w:t>
      </w:r>
      <w:proofErr w:type="gramStart"/>
      <w:r w:rsidRPr="00A61CD5">
        <w:rPr>
          <w:sz w:val="28"/>
          <w:lang w:val="ru-RU"/>
        </w:rPr>
        <w:t xml:space="preserve">школы:   </w:t>
      </w:r>
      <w:proofErr w:type="gramEnd"/>
      <w:r w:rsidRPr="00A61CD5">
        <w:rPr>
          <w:sz w:val="28"/>
          <w:lang w:val="ru-RU"/>
        </w:rPr>
        <w:t xml:space="preserve">        Т. Д. </w:t>
      </w:r>
      <w:proofErr w:type="spellStart"/>
      <w:r w:rsidRPr="00A61CD5">
        <w:rPr>
          <w:sz w:val="28"/>
          <w:lang w:val="ru-RU"/>
        </w:rPr>
        <w:t>Айбазов</w:t>
      </w:r>
      <w:proofErr w:type="spellEnd"/>
    </w:p>
    <w:p w:rsidR="00A61CD5" w:rsidRDefault="00A61CD5" w:rsidP="00A61CD5">
      <w:pPr>
        <w:ind w:hanging="142"/>
        <w:rPr>
          <w:rFonts w:ascii="Times New Roman" w:hAnsi="Times New Roman" w:cs="Times New Roman"/>
          <w:sz w:val="28"/>
          <w:szCs w:val="28"/>
        </w:rPr>
      </w:pPr>
    </w:p>
    <w:p w:rsidR="002A10D4" w:rsidRDefault="002A10D4" w:rsidP="00647BF6">
      <w:pPr>
        <w:pStyle w:val="a3"/>
        <w:rPr>
          <w:lang w:val="ru-RU"/>
        </w:rPr>
      </w:pPr>
    </w:p>
    <w:sectPr w:rsidR="002A10D4" w:rsidSect="00474F8E">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9" style="width:9.75pt;height:4.5pt" coordsize="" o:spt="100" o:bullet="t" adj="0,,0" path="" stroked="f">
        <v:stroke joinstyle="miter"/>
        <v:imagedata r:id="rId1" o:title="image20"/>
        <v:formulas/>
        <v:path o:connecttype="segments"/>
      </v:shape>
    </w:pict>
  </w:numPicBullet>
  <w:abstractNum w:abstractNumId="0" w15:restartNumberingAfterBreak="0">
    <w:nsid w:val="FFFFFFFE"/>
    <w:multiLevelType w:val="singleLevel"/>
    <w:tmpl w:val="0E80B0A4"/>
    <w:lvl w:ilvl="0">
      <w:numFmt w:val="decimal"/>
      <w:lvlText w:val="*"/>
      <w:lvlJc w:val="left"/>
    </w:lvl>
  </w:abstractNum>
  <w:abstractNum w:abstractNumId="1" w15:restartNumberingAfterBreak="0">
    <w:nsid w:val="0A313361"/>
    <w:multiLevelType w:val="hybridMultilevel"/>
    <w:tmpl w:val="7AD6F194"/>
    <w:lvl w:ilvl="0" w:tplc="84263200">
      <w:start w:val="1"/>
      <w:numFmt w:val="bullet"/>
      <w:lvlText w:val="-"/>
      <w:lvlJc w:val="left"/>
      <w:pPr>
        <w:ind w:left="9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D2AEABE">
      <w:start w:val="1"/>
      <w:numFmt w:val="bullet"/>
      <w:lvlText w:val="o"/>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628A4AE">
      <w:start w:val="1"/>
      <w:numFmt w:val="bullet"/>
      <w:lvlText w:val="▪"/>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EAA77B6">
      <w:start w:val="1"/>
      <w:numFmt w:val="bullet"/>
      <w:lvlText w:val="•"/>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4B6E448">
      <w:start w:val="1"/>
      <w:numFmt w:val="bullet"/>
      <w:lvlText w:val="o"/>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30317C">
      <w:start w:val="1"/>
      <w:numFmt w:val="bullet"/>
      <w:lvlText w:val="▪"/>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F8F410">
      <w:start w:val="1"/>
      <w:numFmt w:val="bullet"/>
      <w:lvlText w:val="•"/>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A6849E">
      <w:start w:val="1"/>
      <w:numFmt w:val="bullet"/>
      <w:lvlText w:val="o"/>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F8A010E">
      <w:start w:val="1"/>
      <w:numFmt w:val="bullet"/>
      <w:lvlText w:val="▪"/>
      <w:lvlJc w:val="left"/>
      <w:pPr>
        <w:ind w:left="6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F9E40A6"/>
    <w:multiLevelType w:val="hybridMultilevel"/>
    <w:tmpl w:val="B8C28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F12F4"/>
    <w:multiLevelType w:val="hybridMultilevel"/>
    <w:tmpl w:val="41907DDA"/>
    <w:lvl w:ilvl="0" w:tplc="6B203540">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4" w15:restartNumberingAfterBreak="0">
    <w:nsid w:val="15DD6875"/>
    <w:multiLevelType w:val="hybridMultilevel"/>
    <w:tmpl w:val="AF26D4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3A4C50"/>
    <w:multiLevelType w:val="hybridMultilevel"/>
    <w:tmpl w:val="AE1E4146"/>
    <w:lvl w:ilvl="0" w:tplc="83C6AC56">
      <w:start w:val="4"/>
      <w:numFmt w:val="decimal"/>
      <w:lvlText w:val="%1."/>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FA1CD2">
      <w:start w:val="1"/>
      <w:numFmt w:val="bullet"/>
      <w:lvlText w:val="•"/>
      <w:lvlPicBulletId w:val="0"/>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206E4">
      <w:start w:val="1"/>
      <w:numFmt w:val="bullet"/>
      <w:lvlText w:val="▪"/>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FA64FA">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709796">
      <w:start w:val="1"/>
      <w:numFmt w:val="bullet"/>
      <w:lvlText w:val="o"/>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6ACEB6">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68F240">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D450E0">
      <w:start w:val="1"/>
      <w:numFmt w:val="bullet"/>
      <w:lvlText w:val="o"/>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140DB4">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282E4A"/>
    <w:multiLevelType w:val="hybridMultilevel"/>
    <w:tmpl w:val="A678EF34"/>
    <w:lvl w:ilvl="0" w:tplc="8F98500E">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F">
      <w:start w:val="1"/>
      <w:numFmt w:val="decimal"/>
      <w:lvlText w:val="%2."/>
      <w:lvlJc w:val="left"/>
      <w:pPr>
        <w:tabs>
          <w:tab w:val="num" w:pos="1920"/>
        </w:tabs>
        <w:ind w:left="1920" w:hanging="360"/>
      </w:pPr>
      <w:rPr>
        <w:rFonts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7" w15:restartNumberingAfterBreak="0">
    <w:nsid w:val="30AB5E7A"/>
    <w:multiLevelType w:val="singleLevel"/>
    <w:tmpl w:val="22AC8EE0"/>
    <w:lvl w:ilvl="0">
      <w:start w:val="8"/>
      <w:numFmt w:val="decimal"/>
      <w:lvlText w:val="%1."/>
      <w:legacy w:legacy="1" w:legacySpace="0" w:legacyIndent="250"/>
      <w:lvlJc w:val="left"/>
      <w:rPr>
        <w:rFonts w:ascii="Times New Roman" w:hAnsi="Times New Roman" w:cs="Times New Roman" w:hint="default"/>
      </w:rPr>
    </w:lvl>
  </w:abstractNum>
  <w:abstractNum w:abstractNumId="8" w15:restartNumberingAfterBreak="0">
    <w:nsid w:val="35A94B0E"/>
    <w:multiLevelType w:val="hybridMultilevel"/>
    <w:tmpl w:val="473EA956"/>
    <w:lvl w:ilvl="0" w:tplc="B41C1644">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8E590C">
      <w:start w:val="1"/>
      <w:numFmt w:val="lowerLetter"/>
      <w:lvlText w:val="%2"/>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80D9A">
      <w:start w:val="1"/>
      <w:numFmt w:val="lowerRoman"/>
      <w:lvlText w:val="%3"/>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FAE61C">
      <w:start w:val="1"/>
      <w:numFmt w:val="decimal"/>
      <w:lvlText w:val="%4"/>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800532">
      <w:start w:val="1"/>
      <w:numFmt w:val="lowerLetter"/>
      <w:lvlText w:val="%5"/>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F0F70A">
      <w:start w:val="1"/>
      <w:numFmt w:val="lowerRoman"/>
      <w:lvlText w:val="%6"/>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C4F02E">
      <w:start w:val="1"/>
      <w:numFmt w:val="decimal"/>
      <w:lvlText w:val="%7"/>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C0590">
      <w:start w:val="1"/>
      <w:numFmt w:val="lowerLetter"/>
      <w:lvlText w:val="%8"/>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001430">
      <w:start w:val="1"/>
      <w:numFmt w:val="lowerRoman"/>
      <w:lvlText w:val="%9"/>
      <w:lvlJc w:val="left"/>
      <w:pPr>
        <w:ind w:left="6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575A60"/>
    <w:multiLevelType w:val="hybridMultilevel"/>
    <w:tmpl w:val="20F82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4E6ACD"/>
    <w:multiLevelType w:val="hybridMultilevel"/>
    <w:tmpl w:val="3E8A9BEA"/>
    <w:lvl w:ilvl="0" w:tplc="667E6B8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C56715D"/>
    <w:multiLevelType w:val="hybridMultilevel"/>
    <w:tmpl w:val="19AC2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1A0115"/>
    <w:multiLevelType w:val="hybridMultilevel"/>
    <w:tmpl w:val="E6525512"/>
    <w:lvl w:ilvl="0" w:tplc="A82C2D72">
      <w:start w:val="1"/>
      <w:numFmt w:val="decimal"/>
      <w:lvlText w:val="%1."/>
      <w:lvlJc w:val="left"/>
      <w:pPr>
        <w:ind w:left="720" w:hanging="360"/>
      </w:pPr>
      <w:rPr>
        <w:rFonts w:hint="default"/>
        <w:b w:val="0"/>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9E6F7B"/>
    <w:multiLevelType w:val="hybridMultilevel"/>
    <w:tmpl w:val="23584594"/>
    <w:lvl w:ilvl="0" w:tplc="6B4E2E50">
      <w:start w:val="1"/>
      <w:numFmt w:val="decimal"/>
      <w:lvlText w:val="%1."/>
      <w:lvlJc w:val="left"/>
      <w:pPr>
        <w:tabs>
          <w:tab w:val="num" w:pos="1200"/>
        </w:tabs>
        <w:ind w:left="1200" w:hanging="360"/>
      </w:pPr>
      <w:rPr>
        <w:rFonts w:hint="default"/>
        <w:i w:val="0"/>
      </w:rPr>
    </w:lvl>
    <w:lvl w:ilvl="1" w:tplc="9B6ABAD6">
      <w:start w:val="4"/>
      <w:numFmt w:val="upperRoman"/>
      <w:lvlText w:val="%2."/>
      <w:lvlJc w:val="left"/>
      <w:pPr>
        <w:tabs>
          <w:tab w:val="num" w:pos="3240"/>
        </w:tabs>
        <w:ind w:left="3240" w:hanging="720"/>
      </w:pPr>
      <w:rPr>
        <w:rFonts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4" w15:restartNumberingAfterBreak="0">
    <w:nsid w:val="56152055"/>
    <w:multiLevelType w:val="hybridMultilevel"/>
    <w:tmpl w:val="C5C0D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531CFB"/>
    <w:multiLevelType w:val="hybridMultilevel"/>
    <w:tmpl w:val="68445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EB5E52"/>
    <w:multiLevelType w:val="hybridMultilevel"/>
    <w:tmpl w:val="7200D484"/>
    <w:lvl w:ilvl="0" w:tplc="5638F682">
      <w:start w:val="1"/>
      <w:numFmt w:val="decimal"/>
      <w:lvlText w:val="%1."/>
      <w:lvlJc w:val="left"/>
      <w:pPr>
        <w:ind w:left="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36FB7C">
      <w:start w:val="1"/>
      <w:numFmt w:val="lowerLetter"/>
      <w:lvlText w:val="%2"/>
      <w:lvlJc w:val="left"/>
      <w:pPr>
        <w:ind w:left="1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C620D0">
      <w:start w:val="1"/>
      <w:numFmt w:val="lowerRoman"/>
      <w:lvlText w:val="%3"/>
      <w:lvlJc w:val="left"/>
      <w:pPr>
        <w:ind w:left="2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A6E06C">
      <w:start w:val="1"/>
      <w:numFmt w:val="decimal"/>
      <w:lvlText w:val="%4"/>
      <w:lvlJc w:val="left"/>
      <w:pPr>
        <w:ind w:left="2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00C59E">
      <w:start w:val="1"/>
      <w:numFmt w:val="lowerLetter"/>
      <w:lvlText w:val="%5"/>
      <w:lvlJc w:val="left"/>
      <w:pPr>
        <w:ind w:left="3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7CC3408">
      <w:start w:val="1"/>
      <w:numFmt w:val="lowerRoman"/>
      <w:lvlText w:val="%6"/>
      <w:lvlJc w:val="left"/>
      <w:pPr>
        <w:ind w:left="4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B325DFE">
      <w:start w:val="1"/>
      <w:numFmt w:val="decimal"/>
      <w:lvlText w:val="%7"/>
      <w:lvlJc w:val="left"/>
      <w:pPr>
        <w:ind w:left="5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0C00F88">
      <w:start w:val="1"/>
      <w:numFmt w:val="lowerLetter"/>
      <w:lvlText w:val="%8"/>
      <w:lvlJc w:val="left"/>
      <w:pPr>
        <w:ind w:left="5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F9025EE">
      <w:start w:val="1"/>
      <w:numFmt w:val="lowerRoman"/>
      <w:lvlText w:val="%9"/>
      <w:lvlJc w:val="left"/>
      <w:pPr>
        <w:ind w:left="65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62A35963"/>
    <w:multiLevelType w:val="hybridMultilevel"/>
    <w:tmpl w:val="985A5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1A3B77"/>
    <w:multiLevelType w:val="hybridMultilevel"/>
    <w:tmpl w:val="1D243A90"/>
    <w:lvl w:ilvl="0" w:tplc="FFB20988">
      <w:start w:val="4"/>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A250AE">
      <w:start w:val="1"/>
      <w:numFmt w:val="lowerLetter"/>
      <w:lvlText w:val="%2"/>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22794">
      <w:start w:val="1"/>
      <w:numFmt w:val="lowerRoman"/>
      <w:lvlText w:val="%3"/>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88A872">
      <w:start w:val="1"/>
      <w:numFmt w:val="decimal"/>
      <w:lvlText w:val="%4"/>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663F18">
      <w:start w:val="1"/>
      <w:numFmt w:val="lowerLetter"/>
      <w:lvlText w:val="%5"/>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E21420">
      <w:start w:val="1"/>
      <w:numFmt w:val="lowerRoman"/>
      <w:lvlText w:val="%6"/>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88248">
      <w:start w:val="1"/>
      <w:numFmt w:val="decimal"/>
      <w:lvlText w:val="%7"/>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BA6F32">
      <w:start w:val="1"/>
      <w:numFmt w:val="lowerLetter"/>
      <w:lvlText w:val="%8"/>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648086">
      <w:start w:val="1"/>
      <w:numFmt w:val="lowerRoman"/>
      <w:lvlText w:val="%9"/>
      <w:lvlJc w:val="left"/>
      <w:pPr>
        <w:ind w:left="6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627573"/>
    <w:multiLevelType w:val="hybridMultilevel"/>
    <w:tmpl w:val="03BA63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11084D"/>
    <w:multiLevelType w:val="hybridMultilevel"/>
    <w:tmpl w:val="C5A618BC"/>
    <w:lvl w:ilvl="0" w:tplc="29AACCF6">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6EE04405"/>
    <w:multiLevelType w:val="hybridMultilevel"/>
    <w:tmpl w:val="98BA8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6E409D"/>
    <w:multiLevelType w:val="hybridMultilevel"/>
    <w:tmpl w:val="4866D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AE3223"/>
    <w:multiLevelType w:val="hybridMultilevel"/>
    <w:tmpl w:val="28F0F80E"/>
    <w:lvl w:ilvl="0" w:tplc="DAA2FE56">
      <w:start w:val="1"/>
      <w:numFmt w:val="bullet"/>
      <w:lvlText w:val="-"/>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A6069C">
      <w:start w:val="1"/>
      <w:numFmt w:val="bullet"/>
      <w:lvlText w:val="o"/>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E67C04">
      <w:start w:val="1"/>
      <w:numFmt w:val="bullet"/>
      <w:lvlText w:val="▪"/>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C8125A">
      <w:start w:val="1"/>
      <w:numFmt w:val="bullet"/>
      <w:lvlText w:val="•"/>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C8F448">
      <w:start w:val="1"/>
      <w:numFmt w:val="bullet"/>
      <w:lvlText w:val="o"/>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7C2C6E">
      <w:start w:val="1"/>
      <w:numFmt w:val="bullet"/>
      <w:lvlText w:val="▪"/>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E2609A">
      <w:start w:val="1"/>
      <w:numFmt w:val="bullet"/>
      <w:lvlText w:val="•"/>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CC4EFC">
      <w:start w:val="1"/>
      <w:numFmt w:val="bullet"/>
      <w:lvlText w:val="o"/>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00393E">
      <w:start w:val="1"/>
      <w:numFmt w:val="bullet"/>
      <w:lvlText w:val="▪"/>
      <w:lvlJc w:val="left"/>
      <w:pPr>
        <w:ind w:left="6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6A86623"/>
    <w:multiLevelType w:val="hybridMultilevel"/>
    <w:tmpl w:val="3C784A0A"/>
    <w:lvl w:ilvl="0" w:tplc="AB0A15C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AD72C3"/>
    <w:multiLevelType w:val="hybridMultilevel"/>
    <w:tmpl w:val="55B2039A"/>
    <w:lvl w:ilvl="0" w:tplc="E506D4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79087562"/>
    <w:multiLevelType w:val="singleLevel"/>
    <w:tmpl w:val="2C56565A"/>
    <w:lvl w:ilvl="0">
      <w:start w:val="3"/>
      <w:numFmt w:val="decimal"/>
      <w:lvlText w:val="%1."/>
      <w:legacy w:legacy="1" w:legacySpace="0" w:legacyIndent="226"/>
      <w:lvlJc w:val="left"/>
      <w:rPr>
        <w:rFonts w:ascii="Times New Roman" w:hAnsi="Times New Roman" w:cs="Times New Roman" w:hint="default"/>
      </w:rPr>
    </w:lvl>
  </w:abstractNum>
  <w:abstractNum w:abstractNumId="27" w15:restartNumberingAfterBreak="0">
    <w:nsid w:val="7D5035FA"/>
    <w:multiLevelType w:val="hybridMultilevel"/>
    <w:tmpl w:val="CB425F44"/>
    <w:lvl w:ilvl="0" w:tplc="527E3CF4">
      <w:start w:val="1"/>
      <w:numFmt w:val="decimal"/>
      <w:lvlText w:val="%1."/>
      <w:lvlJc w:val="left"/>
      <w:pPr>
        <w:ind w:left="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AA775C">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1858F4">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9CC690">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FE3A9E">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AE758C">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621AB2">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9EC886">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0BC38">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21"/>
  </w:num>
  <w:num w:numId="3">
    <w:abstractNumId w:val="4"/>
  </w:num>
  <w:num w:numId="4">
    <w:abstractNumId w:val="25"/>
  </w:num>
  <w:num w:numId="5">
    <w:abstractNumId w:val="9"/>
  </w:num>
  <w:num w:numId="6">
    <w:abstractNumId w:val="16"/>
  </w:num>
  <w:num w:numId="7">
    <w:abstractNumId w:val="8"/>
  </w:num>
  <w:num w:numId="8">
    <w:abstractNumId w:val="18"/>
  </w:num>
  <w:num w:numId="9">
    <w:abstractNumId w:val="22"/>
  </w:num>
  <w:num w:numId="10">
    <w:abstractNumId w:val="10"/>
  </w:num>
  <w:num w:numId="11">
    <w:abstractNumId w:val="27"/>
  </w:num>
  <w:num w:numId="12">
    <w:abstractNumId w:val="5"/>
  </w:num>
  <w:num w:numId="13">
    <w:abstractNumId w:val="1"/>
  </w:num>
  <w:num w:numId="14">
    <w:abstractNumId w:val="23"/>
  </w:num>
  <w:num w:numId="15">
    <w:abstractNumId w:val="11"/>
  </w:num>
  <w:num w:numId="16">
    <w:abstractNumId w:val="15"/>
  </w:num>
  <w:num w:numId="17">
    <w:abstractNumId w:val="3"/>
  </w:num>
  <w:num w:numId="18">
    <w:abstractNumId w:val="14"/>
  </w:num>
  <w:num w:numId="19">
    <w:abstractNumId w:val="0"/>
    <w:lvlOverride w:ilvl="0">
      <w:lvl w:ilvl="0">
        <w:start w:val="65535"/>
        <w:numFmt w:val="bullet"/>
        <w:lvlText w:val="•"/>
        <w:legacy w:legacy="1" w:legacySpace="0" w:legacyIndent="288"/>
        <w:lvlJc w:val="left"/>
        <w:rPr>
          <w:rFonts w:ascii="Arial" w:hAnsi="Arial" w:cs="Arial" w:hint="default"/>
        </w:rPr>
      </w:lvl>
    </w:lvlOverride>
  </w:num>
  <w:num w:numId="20">
    <w:abstractNumId w:val="26"/>
  </w:num>
  <w:num w:numId="21">
    <w:abstractNumId w:val="7"/>
  </w:num>
  <w:num w:numId="22">
    <w:abstractNumId w:val="6"/>
  </w:num>
  <w:num w:numId="23">
    <w:abstractNumId w:val="13"/>
  </w:num>
  <w:num w:numId="24">
    <w:abstractNumId w:val="12"/>
  </w:num>
  <w:num w:numId="25">
    <w:abstractNumId w:val="17"/>
  </w:num>
  <w:num w:numId="26">
    <w:abstractNumId w:val="2"/>
  </w:num>
  <w:num w:numId="27">
    <w:abstractNumId w:val="2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EC"/>
    <w:rsid w:val="00072C61"/>
    <w:rsid w:val="000854A7"/>
    <w:rsid w:val="000D4B32"/>
    <w:rsid w:val="000F36E4"/>
    <w:rsid w:val="00295B20"/>
    <w:rsid w:val="002A10D4"/>
    <w:rsid w:val="002F719F"/>
    <w:rsid w:val="00471809"/>
    <w:rsid w:val="00474F8E"/>
    <w:rsid w:val="004B7B1B"/>
    <w:rsid w:val="004C2F6C"/>
    <w:rsid w:val="00606349"/>
    <w:rsid w:val="00647BF6"/>
    <w:rsid w:val="00663120"/>
    <w:rsid w:val="006F44C3"/>
    <w:rsid w:val="00740E9C"/>
    <w:rsid w:val="00876E8B"/>
    <w:rsid w:val="009A3FBE"/>
    <w:rsid w:val="009A6C99"/>
    <w:rsid w:val="00A61CD5"/>
    <w:rsid w:val="00AA115D"/>
    <w:rsid w:val="00C0168D"/>
    <w:rsid w:val="00C27D21"/>
    <w:rsid w:val="00C52275"/>
    <w:rsid w:val="00C662B7"/>
    <w:rsid w:val="00C92F6E"/>
    <w:rsid w:val="00CA550A"/>
    <w:rsid w:val="00DA22EC"/>
    <w:rsid w:val="00DA7838"/>
    <w:rsid w:val="00DC2E4E"/>
    <w:rsid w:val="00DF3A23"/>
    <w:rsid w:val="00E07B79"/>
    <w:rsid w:val="00E76192"/>
    <w:rsid w:val="00ED03D4"/>
    <w:rsid w:val="00F03925"/>
    <w:rsid w:val="00F17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E454"/>
  <w15:chartTrackingRefBased/>
  <w15:docId w15:val="{21100693-4002-46D3-9CA0-4C0DC937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2EC"/>
    <w:pPr>
      <w:spacing w:after="200" w:line="276" w:lineRule="auto"/>
    </w:pPr>
    <w:rPr>
      <w:rFonts w:eastAsiaTheme="minorEastAsia"/>
      <w:lang w:eastAsia="ru-RU"/>
    </w:rPr>
  </w:style>
  <w:style w:type="paragraph" w:styleId="1">
    <w:name w:val="heading 1"/>
    <w:next w:val="a"/>
    <w:link w:val="10"/>
    <w:uiPriority w:val="9"/>
    <w:unhideWhenUsed/>
    <w:qFormat/>
    <w:rsid w:val="00C0168D"/>
    <w:pPr>
      <w:keepNext/>
      <w:keepLines/>
      <w:spacing w:after="322" w:line="216" w:lineRule="auto"/>
      <w:ind w:left="1128" w:firstLine="3005"/>
      <w:outlineLvl w:val="0"/>
    </w:pPr>
    <w:rPr>
      <w:rFonts w:ascii="Times New Roman" w:eastAsia="Times New Roman" w:hAnsi="Times New Roman" w:cs="Times New Roman"/>
      <w:color w:val="000000"/>
      <w:sz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22EC"/>
    <w:pPr>
      <w:spacing w:after="0" w:line="240" w:lineRule="auto"/>
    </w:pPr>
    <w:rPr>
      <w:rFonts w:ascii="Times New Roman" w:eastAsia="Times New Roman" w:hAnsi="Times New Roman" w:cs="Times New Roman"/>
      <w:sz w:val="24"/>
      <w:szCs w:val="24"/>
      <w:lang w:val="en-US"/>
    </w:rPr>
  </w:style>
  <w:style w:type="paragraph" w:styleId="a4">
    <w:name w:val="List Paragraph"/>
    <w:basedOn w:val="a"/>
    <w:uiPriority w:val="34"/>
    <w:qFormat/>
    <w:rsid w:val="00DA22EC"/>
    <w:pPr>
      <w:widowControl w:val="0"/>
      <w:autoSpaceDE w:val="0"/>
      <w:autoSpaceDN w:val="0"/>
      <w:adjustRightInd w:val="0"/>
      <w:spacing w:after="0" w:line="240" w:lineRule="auto"/>
      <w:ind w:left="708"/>
    </w:pPr>
    <w:rPr>
      <w:rFonts w:ascii="Times New Roman" w:eastAsia="Times New Roman" w:hAnsi="Times New Roman" w:cs="Times New Roman"/>
      <w:b/>
      <w:bCs/>
      <w:i/>
      <w:iCs/>
      <w:sz w:val="20"/>
      <w:szCs w:val="20"/>
    </w:rPr>
  </w:style>
  <w:style w:type="paragraph" w:styleId="a5">
    <w:name w:val="Balloon Text"/>
    <w:basedOn w:val="a"/>
    <w:link w:val="a6"/>
    <w:uiPriority w:val="99"/>
    <w:semiHidden/>
    <w:unhideWhenUsed/>
    <w:rsid w:val="000F36E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F36E4"/>
    <w:rPr>
      <w:rFonts w:ascii="Segoe UI" w:eastAsiaTheme="minorEastAsia" w:hAnsi="Segoe UI" w:cs="Segoe UI"/>
      <w:sz w:val="18"/>
      <w:szCs w:val="18"/>
      <w:lang w:eastAsia="ru-RU"/>
    </w:rPr>
  </w:style>
  <w:style w:type="character" w:customStyle="1" w:styleId="10">
    <w:name w:val="Заголовок 1 Знак"/>
    <w:basedOn w:val="a0"/>
    <w:link w:val="1"/>
    <w:rsid w:val="00C0168D"/>
    <w:rPr>
      <w:rFonts w:ascii="Times New Roman" w:eastAsia="Times New Roman" w:hAnsi="Times New Roman" w:cs="Times New Roman"/>
      <w:color w:val="000000"/>
      <w:sz w:val="30"/>
      <w:lang w:eastAsia="ru-RU"/>
    </w:rPr>
  </w:style>
  <w:style w:type="character" w:styleId="a7">
    <w:name w:val="Hyperlink"/>
    <w:basedOn w:val="a0"/>
    <w:uiPriority w:val="99"/>
    <w:unhideWhenUsed/>
    <w:rsid w:val="00663120"/>
    <w:rPr>
      <w:color w:val="0563C1" w:themeColor="hyperlink"/>
      <w:u w:val="single"/>
    </w:rPr>
  </w:style>
  <w:style w:type="paragraph" w:styleId="a8">
    <w:name w:val="Title"/>
    <w:basedOn w:val="a"/>
    <w:link w:val="a9"/>
    <w:qFormat/>
    <w:rsid w:val="00C27D21"/>
    <w:pPr>
      <w:spacing w:after="0" w:line="240" w:lineRule="auto"/>
      <w:jc w:val="center"/>
    </w:pPr>
    <w:rPr>
      <w:rFonts w:ascii="Times New Roman" w:eastAsia="Times New Roman" w:hAnsi="Times New Roman" w:cs="Times New Roman"/>
      <w:b/>
      <w:bCs/>
      <w:sz w:val="32"/>
      <w:szCs w:val="24"/>
    </w:rPr>
  </w:style>
  <w:style w:type="character" w:customStyle="1" w:styleId="a9">
    <w:name w:val="Заголовок Знак"/>
    <w:basedOn w:val="a0"/>
    <w:link w:val="a8"/>
    <w:rsid w:val="00C27D21"/>
    <w:rPr>
      <w:rFonts w:ascii="Times New Roman" w:eastAsia="Times New Roman" w:hAnsi="Times New Roman" w:cs="Times New Roman"/>
      <w:b/>
      <w:bCs/>
      <w:sz w:val="32"/>
      <w:szCs w:val="24"/>
      <w:lang w:eastAsia="ru-RU"/>
    </w:rPr>
  </w:style>
  <w:style w:type="paragraph" w:styleId="2">
    <w:name w:val="Body Text 2"/>
    <w:basedOn w:val="a"/>
    <w:link w:val="20"/>
    <w:rsid w:val="00C27D21"/>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C27D21"/>
    <w:rPr>
      <w:rFonts w:ascii="Times New Roman" w:eastAsia="Times New Roman" w:hAnsi="Times New Roman" w:cs="Times New Roman"/>
      <w:sz w:val="24"/>
      <w:szCs w:val="24"/>
      <w:lang w:eastAsia="ru-RU"/>
    </w:rPr>
  </w:style>
  <w:style w:type="table" w:styleId="aa">
    <w:name w:val="Table Grid"/>
    <w:basedOn w:val="a1"/>
    <w:uiPriority w:val="39"/>
    <w:rsid w:val="00876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1559</Words>
  <Characters>8889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dc:creator>
  <cp:keywords/>
  <dc:description/>
  <cp:lastModifiedBy>211</cp:lastModifiedBy>
  <cp:revision>20</cp:revision>
  <cp:lastPrinted>2020-12-17T11:46:00Z</cp:lastPrinted>
  <dcterms:created xsi:type="dcterms:W3CDTF">2020-11-05T09:02:00Z</dcterms:created>
  <dcterms:modified xsi:type="dcterms:W3CDTF">2020-12-17T12:07:00Z</dcterms:modified>
</cp:coreProperties>
</file>